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AFFB" w14:textId="77777777" w:rsidR="00D80073" w:rsidRDefault="00D80073" w:rsidP="00E765D6">
      <w:pPr>
        <w:tabs>
          <w:tab w:val="left" w:pos="6414"/>
          <w:tab w:val="left" w:pos="7314"/>
          <w:tab w:val="left" w:pos="9514"/>
          <w:tab w:val="left" w:pos="11004"/>
        </w:tabs>
        <w:ind w:left="709" w:right="277"/>
        <w:jc w:val="center"/>
        <w:rPr>
          <w:sz w:val="28"/>
          <w:szCs w:val="28"/>
          <w:lang w:val="pt-BR"/>
        </w:rPr>
      </w:pPr>
    </w:p>
    <w:p w14:paraId="447F80D8" w14:textId="2F105201" w:rsidR="00E765D6" w:rsidRPr="0077026D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ind w:left="709" w:right="277"/>
        <w:jc w:val="center"/>
        <w:rPr>
          <w:sz w:val="28"/>
          <w:szCs w:val="28"/>
          <w:lang w:val="pt-BR"/>
        </w:rPr>
      </w:pPr>
      <w:r w:rsidRPr="0077026D">
        <w:rPr>
          <w:sz w:val="28"/>
          <w:szCs w:val="28"/>
          <w:lang w:val="pt-BR"/>
        </w:rPr>
        <w:t>AUTORIZAÇÃO PARA USO DE ÓCULOS EM ATIVIDADE ESPORTIVA</w:t>
      </w:r>
    </w:p>
    <w:p w14:paraId="6A7EAD24" w14:textId="77777777" w:rsidR="00E765D6" w:rsidRPr="0077026D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ind w:left="709" w:right="277"/>
        <w:jc w:val="center"/>
        <w:rPr>
          <w:sz w:val="28"/>
          <w:szCs w:val="28"/>
          <w:lang w:val="pt-BR"/>
        </w:rPr>
      </w:pPr>
    </w:p>
    <w:p w14:paraId="2A1DA1E4" w14:textId="77777777" w:rsidR="00D80073" w:rsidRDefault="00D80073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</w:p>
    <w:p w14:paraId="18C533A5" w14:textId="44166496" w:rsidR="00E765D6" w:rsidRPr="00D80073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4"/>
          <w:szCs w:val="24"/>
          <w:lang w:val="pt-BR"/>
        </w:rPr>
      </w:pPr>
      <w:r w:rsidRPr="00D80073">
        <w:rPr>
          <w:sz w:val="24"/>
          <w:szCs w:val="24"/>
          <w:lang w:val="pt-BR"/>
        </w:rPr>
        <w:t xml:space="preserve">Eu, </w:t>
      </w:r>
      <w:r w:rsidRPr="00D80073">
        <w:rPr>
          <w:b/>
          <w:bCs/>
          <w:sz w:val="24"/>
          <w:szCs w:val="24"/>
          <w:lang w:val="pt-BR"/>
        </w:rPr>
        <w:t>[Nome do Responsável]</w:t>
      </w:r>
      <w:r w:rsidRPr="00D80073">
        <w:rPr>
          <w:sz w:val="24"/>
          <w:szCs w:val="24"/>
          <w:lang w:val="pt-BR"/>
        </w:rPr>
        <w:t xml:space="preserve">, no pleno exercício do poder familiar conforme o Estatuto da Criança e do Adolescente (Lei nº 8.069/1990), autorizo o atleta </w:t>
      </w:r>
      <w:r w:rsidRPr="00D80073">
        <w:rPr>
          <w:b/>
          <w:bCs/>
          <w:sz w:val="24"/>
          <w:szCs w:val="24"/>
          <w:lang w:val="pt-BR"/>
        </w:rPr>
        <w:t>[Nome do Aluno]</w:t>
      </w:r>
      <w:r w:rsidRPr="00D80073">
        <w:rPr>
          <w:sz w:val="24"/>
          <w:szCs w:val="24"/>
          <w:lang w:val="pt-BR"/>
        </w:rPr>
        <w:t xml:space="preserve">, matriculado na Escola </w:t>
      </w:r>
      <w:r w:rsidRPr="00D80073">
        <w:rPr>
          <w:b/>
          <w:bCs/>
          <w:sz w:val="24"/>
          <w:szCs w:val="24"/>
          <w:lang w:val="pt-BR"/>
        </w:rPr>
        <w:t>[Nome da Escola]</w:t>
      </w:r>
      <w:r w:rsidRPr="00D80073">
        <w:rPr>
          <w:sz w:val="24"/>
          <w:szCs w:val="24"/>
          <w:lang w:val="pt-BR"/>
        </w:rPr>
        <w:t xml:space="preserve">, no </w:t>
      </w:r>
      <w:r w:rsidRPr="00D80073">
        <w:rPr>
          <w:b/>
          <w:bCs/>
          <w:sz w:val="24"/>
          <w:szCs w:val="24"/>
          <w:lang w:val="pt-BR"/>
        </w:rPr>
        <w:t>[Ano/Série]</w:t>
      </w:r>
      <w:r w:rsidRPr="00D80073">
        <w:rPr>
          <w:sz w:val="24"/>
          <w:szCs w:val="24"/>
          <w:lang w:val="pt-BR"/>
        </w:rPr>
        <w:t xml:space="preserve">, a participar das competições esportivas da </w:t>
      </w:r>
      <w:r w:rsidRPr="00D80073">
        <w:rPr>
          <w:b/>
          <w:bCs/>
          <w:sz w:val="24"/>
          <w:szCs w:val="24"/>
          <w:lang w:val="pt-BR"/>
        </w:rPr>
        <w:t>Seletiva Escolar Estadual de Handebol Sub-18 – 2026</w:t>
      </w:r>
      <w:r w:rsidRPr="00D80073">
        <w:rPr>
          <w:sz w:val="24"/>
          <w:szCs w:val="24"/>
          <w:lang w:val="pt-BR"/>
        </w:rPr>
        <w:t xml:space="preserve"> utilizando óculos de grau.</w:t>
      </w:r>
    </w:p>
    <w:p w14:paraId="605AF431" w14:textId="77777777" w:rsidR="00E765D6" w:rsidRPr="00D80073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4"/>
          <w:szCs w:val="24"/>
          <w:lang w:val="pt-BR"/>
        </w:rPr>
      </w:pPr>
      <w:r w:rsidRPr="00D80073">
        <w:rPr>
          <w:sz w:val="24"/>
          <w:szCs w:val="24"/>
          <w:lang w:val="pt-BR"/>
        </w:rPr>
        <w:t xml:space="preserve">Declaro estar ciente de que, para a segurança do atleta e dos demais competidores, os óculos devem ser obrigatoriamente do tipo </w:t>
      </w:r>
      <w:r w:rsidRPr="00D80073">
        <w:rPr>
          <w:b/>
          <w:bCs/>
          <w:sz w:val="24"/>
          <w:szCs w:val="24"/>
          <w:lang w:val="pt-BR"/>
        </w:rPr>
        <w:t>esportivo, certificado e aprovado para essa finalidade</w:t>
      </w:r>
      <w:r w:rsidRPr="00D80073">
        <w:rPr>
          <w:sz w:val="24"/>
          <w:szCs w:val="24"/>
          <w:lang w:val="pt-BR"/>
        </w:rPr>
        <w:t xml:space="preserve"> (com armação resistente a impactos e lentes de policarbonato ou material similar </w:t>
      </w:r>
      <w:proofErr w:type="spellStart"/>
      <w:r w:rsidRPr="00D80073">
        <w:rPr>
          <w:sz w:val="24"/>
          <w:szCs w:val="24"/>
          <w:lang w:val="pt-BR"/>
        </w:rPr>
        <w:t>inestilhaçável</w:t>
      </w:r>
      <w:proofErr w:type="spellEnd"/>
      <w:r w:rsidRPr="00D80073">
        <w:rPr>
          <w:sz w:val="24"/>
          <w:szCs w:val="24"/>
          <w:lang w:val="pt-BR"/>
        </w:rPr>
        <w:t>), conforme as normas de segurança desportiva.</w:t>
      </w:r>
    </w:p>
    <w:p w14:paraId="1C56DEEF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  <w:r w:rsidRPr="00D80073">
        <w:rPr>
          <w:sz w:val="24"/>
          <w:szCs w:val="24"/>
          <w:lang w:val="pt-BR"/>
        </w:rPr>
        <w:t xml:space="preserve">Tenho plena ciência de que, caso o equipamento não atenda a essas especificações de segurança, o atleta </w:t>
      </w:r>
      <w:r w:rsidRPr="00D80073">
        <w:rPr>
          <w:b/>
          <w:bCs/>
          <w:sz w:val="24"/>
          <w:szCs w:val="24"/>
          <w:lang w:val="pt-BR"/>
        </w:rPr>
        <w:t>poderá ser impedido de participar da partida</w:t>
      </w:r>
      <w:r w:rsidRPr="00D80073">
        <w:rPr>
          <w:sz w:val="24"/>
          <w:szCs w:val="24"/>
          <w:lang w:val="pt-BR"/>
        </w:rPr>
        <w:t xml:space="preserve"> pela arbitragem ou organização, visando a integridade física de todos. Responsabilizo-me totalmente por qualquer dano físico ou material ocasionado pelo uso dos óculos durante a competição, isentando os organizadores de qualquer responsabilidade técnica ou jurídica sobre o uso do equipamento.</w:t>
      </w:r>
    </w:p>
    <w:p w14:paraId="4BB33637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</w:p>
    <w:p w14:paraId="3533A915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19EA60F3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4F960758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49A4963B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4A24386A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sz w:val="18"/>
          <w:szCs w:val="18"/>
          <w:lang w:val="pt-BR"/>
        </w:rPr>
      </w:pPr>
      <w:r w:rsidRPr="000F1FB3">
        <w:rPr>
          <w:b/>
          <w:bCs/>
          <w:spacing w:val="-2"/>
        </w:rPr>
        <w:t>___</w:t>
      </w:r>
      <w:r>
        <w:rPr>
          <w:b/>
          <w:bCs/>
          <w:spacing w:val="-2"/>
        </w:rPr>
        <w:t>___</w:t>
      </w:r>
      <w:r w:rsidRPr="000F1FB3">
        <w:rPr>
          <w:b/>
          <w:bCs/>
          <w:spacing w:val="-2"/>
        </w:rPr>
        <w:t>________________, ____/_____/</w:t>
      </w:r>
      <w:r>
        <w:rPr>
          <w:b/>
          <w:bCs/>
          <w:spacing w:val="-2"/>
        </w:rPr>
        <w:t>2026.</w:t>
      </w:r>
    </w:p>
    <w:p w14:paraId="6A951252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sz w:val="20"/>
          <w:lang w:val="pt-BR"/>
        </w:rPr>
      </w:pPr>
    </w:p>
    <w:p w14:paraId="73ECCF7E" w14:textId="77777777" w:rsidR="00E765D6" w:rsidRDefault="00E765D6" w:rsidP="00E765D6">
      <w:pPr>
        <w:pStyle w:val="Corpodetexto"/>
        <w:spacing w:before="206"/>
        <w:ind w:left="709" w:right="277"/>
        <w:jc w:val="both"/>
        <w:rPr>
          <w:sz w:val="20"/>
        </w:rPr>
      </w:pPr>
    </w:p>
    <w:p w14:paraId="5EE110B4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  <w:r>
        <w:t xml:space="preserve">              </w:t>
      </w:r>
    </w:p>
    <w:p w14:paraId="7B4AB403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2B92ECDC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3E9570FD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061C752D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0CC7FBF8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6F1A0A8B" w14:textId="77777777" w:rsidR="00E765D6" w:rsidRDefault="00E765D6" w:rsidP="00E765D6">
      <w:pPr>
        <w:pStyle w:val="Corpodetexto"/>
        <w:spacing w:before="206"/>
        <w:ind w:left="709" w:right="277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CDF4D9" wp14:editId="163702D3">
                <wp:simplePos x="0" y="0"/>
                <wp:positionH relativeFrom="page">
                  <wp:posOffset>698500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572634423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A5B8E" id="Graphic 17" o:spid="_x0000_s1026" style="position:absolute;margin-left:55pt;margin-top:23pt;width:16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AtDgIAAFwEAAAOAAAAZHJzL2Uyb0RvYy54bWysVE1v2zAMvQ/YfxB0X+xkQzcYcYqhQYcB&#10;RVegGXZWZDk2JosaqcTpvx8lfyTrbsN8ECjxiXzko7y+PXdWnAxSC66Uy0UuhXEaqtYdSvl9d//u&#10;kxQUlKuUBWdK+WJI3m7evln3vjAraMBWBgUHcVT0vpRNCL7IMtKN6RQtwBvHzhqwU4G3eMgqVD1H&#10;72y2yvObrAesPII2RHy6HZxyk+LXtdHhW12TCcKWkrmFtGJa93HNNmtVHFD5ptUjDfUPLDrVOk46&#10;h9qqoMQR279Cda1GIKjDQkOXQV232qQauJpl/qqa50Z5k2rh5pCf20T/L6x+PD37J4zUyT+A/knc&#10;kaz3VMyeuKERc66xi1gmLs6piy9zF805CM2Hq+WHm/c5N1uzb7n6mJqcqWK6q48UvhhIcdTpgcKg&#10;QTVZqpksfXaTiaxk1NAmDYMUrCFKwRruBw29CvFeJBdN0V+IxLMOTmYHyRteMWdqF69116i5lKlK&#10;xg4INmIa7tVgpNRsXxdnXWQRO5Cn2SCwbXXfWhtpEB72dxbFScXJTF8shEP8AfNIYauoGXDJNcKs&#10;G4UatIkq7aF6eULR8ziXkn4dFRop7FfH8xJnfzJwMvaTgcHeQXohqUOcc3f+odCLmL6UgaV9hGka&#10;VTGpFmufsfGmg8/HAHUbJU1DNDAaNzzCqcDxucU3cr1PqMtPYfMbAAD//wMAUEsDBBQABgAIAAAA&#10;IQAeK47+2wAAAAkBAAAPAAAAZHJzL2Rvd25yZXYueG1sTE9Na8MwDL0P9h+MBrutTkMIJYtTSmHs&#10;WNaN0aMae3GWWA6xm6T79VNP20l60uN9lNvF9WIyY2g9KVivEhCGaq9bahR8vL88bUCEiKSx92QU&#10;XE2AbXV/V2Kh/UxvZjrGRrAIhQIV2BiHQspQW+MwrPxgiH9ffnQYGY6N1CPOLO56mSZJLh22xA4W&#10;B7O3pu6OF6cgn/Yzpp3tPg+H15O77n4w6G+lHh+W3TOIaJb4R4ZbfI4OFWc6+wvpIHrG64S7RAVZ&#10;zpMJWbbh5Xw7pCCrUv5vUP0CAAD//wMAUEsBAi0AFAAGAAgAAAAhALaDOJL+AAAA4QEAABMAAAAA&#10;AAAAAAAAAAAAAAAAAFtDb250ZW50X1R5cGVzXS54bWxQSwECLQAUAAYACAAAACEAOP0h/9YAAACU&#10;AQAACwAAAAAAAAAAAAAAAAAvAQAAX3JlbHMvLnJlbHNQSwECLQAUAAYACAAAACEAe2wQLQ4CAABc&#10;BAAADgAAAAAAAAAAAAAAAAAuAgAAZHJzL2Uyb0RvYy54bWxQSwECLQAUAAYACAAAACEAHiuO/tsA&#10;AAAJAQAADwAAAAAAAAAAAAAAAABoBAAAZHJzL2Rvd25yZXYueG1sUEsFBgAAAAAEAAQA8wAAAHAF&#10;AAAAAA=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7411E5" wp14:editId="1ADF75B4">
                <wp:simplePos x="0" y="0"/>
                <wp:positionH relativeFrom="page">
                  <wp:posOffset>5003800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202215651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737CB" id="Graphic 18" o:spid="_x0000_s1026" style="position:absolute;margin-left:394pt;margin-top:23pt;width:16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AtDgIAAFwEAAAOAAAAZHJzL2Uyb0RvYy54bWysVE1v2zAMvQ/YfxB0X+xkQzcYcYqhQYcB&#10;RVegGXZWZDk2JosaqcTpvx8lfyTrbsN8ECjxiXzko7y+PXdWnAxSC66Uy0UuhXEaqtYdSvl9d//u&#10;kxQUlKuUBWdK+WJI3m7evln3vjAraMBWBgUHcVT0vpRNCL7IMtKN6RQtwBvHzhqwU4G3eMgqVD1H&#10;72y2yvObrAesPII2RHy6HZxyk+LXtdHhW12TCcKWkrmFtGJa93HNNmtVHFD5ptUjDfUPLDrVOk46&#10;h9qqoMQR279Cda1GIKjDQkOXQV232qQauJpl/qqa50Z5k2rh5pCf20T/L6x+PD37J4zUyT+A/knc&#10;kaz3VMyeuKERc66xi1gmLs6piy9zF805CM2Hq+WHm/c5N1uzb7n6mJqcqWK6q48UvhhIcdTpgcKg&#10;QTVZqpksfXaTiaxk1NAmDYMUrCFKwRruBw29CvFeJBdN0V+IxLMOTmYHyRteMWdqF69116i5lKlK&#10;xg4INmIa7tVgpNRsXxdnXWQRO5Cn2SCwbXXfWhtpEB72dxbFScXJTF8shEP8AfNIYauoGXDJNcKs&#10;G4UatIkq7aF6eULR8ziXkn4dFRop7FfH8xJnfzJwMvaTgcHeQXohqUOcc3f+odCLmL6UgaV9hGka&#10;VTGpFmufsfGmg8/HAHUbJU1DNDAaNzzCqcDxucU3cr1PqMtPYfMbAAD//wMAUEsDBBQABgAIAAAA&#10;IQBDviVT3AAAAAoBAAAPAAAAZHJzL2Rvd25yZXYueG1sTI9PT4NAEMXvJn6HzZh4s0uJQYIsTdPE&#10;eGyspvE4ZadAYWcJuwXqp3c56Wn+vbz5vXwzm06MNLjGsoL1KgJBXFrdcKXg6/PtKQXhPLLGzjIp&#10;uJGDTXF/l2Om7cQfNB58JYIJuwwV1N73mZSurMmgW9meONzOdjDowzhUUg84BXPTyTiKEmmw4fCh&#10;xp52NZXt4WoUJONuwrit2+N+//5tbtsfdPqi1OPDvH0F4Wn2f2JY8AM6FIHpZK+snegUvKRpyOIV&#10;PCehLoJ1vHSnZRODLHL5P0LxCwAA//8DAFBLAQItABQABgAIAAAAIQC2gziS/gAAAOEBAAATAAAA&#10;AAAAAAAAAAAAAAAAAABbQ29udGVudF9UeXBlc10ueG1sUEsBAi0AFAAGAAgAAAAhADj9If/WAAAA&#10;lAEAAAsAAAAAAAAAAAAAAAAALwEAAF9yZWxzLy5yZWxzUEsBAi0AFAAGAAgAAAAhAHtsEC0OAgAA&#10;XAQAAA4AAAAAAAAAAAAAAAAALgIAAGRycy9lMm9Eb2MueG1sUEsBAi0AFAAGAAgAAAAhAEO+JVPc&#10;AAAACgEAAA8AAAAAAAAAAAAAAAAAaAQAAGRycy9kb3ducmV2LnhtbFBLBQYAAAAABAAEAPMAAABx&#10;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5137234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  <w:rPr>
          <w:spacing w:val="-2"/>
        </w:rPr>
      </w:pPr>
      <w:r>
        <w:t xml:space="preserve">                   Assinatura do Estudante-</w:t>
      </w:r>
      <w:r>
        <w:rPr>
          <w:spacing w:val="-2"/>
        </w:rPr>
        <w:t>atleta</w:t>
      </w:r>
      <w:r>
        <w:tab/>
        <w:t xml:space="preserve">Assinatura do Responsável </w:t>
      </w:r>
      <w:r>
        <w:rPr>
          <w:spacing w:val="-2"/>
        </w:rPr>
        <w:t>Legal</w:t>
      </w:r>
    </w:p>
    <w:p w14:paraId="66110A88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  <w:rPr>
          <w:spacing w:val="-2"/>
        </w:rPr>
      </w:pPr>
    </w:p>
    <w:p w14:paraId="493ABBEC" w14:textId="5FD53549" w:rsidR="0072239D" w:rsidRPr="00EA687B" w:rsidRDefault="0072239D" w:rsidP="00E765D6">
      <w:pPr>
        <w:tabs>
          <w:tab w:val="left" w:pos="3156"/>
        </w:tabs>
        <w:spacing w:before="1" w:line="360" w:lineRule="auto"/>
        <w:ind w:left="709" w:right="277"/>
        <w:jc w:val="center"/>
      </w:pPr>
    </w:p>
    <w:sectPr w:rsidR="0072239D" w:rsidRPr="00EA687B" w:rsidSect="000921CF">
      <w:headerReference w:type="default" r:id="rId8"/>
      <w:footerReference w:type="default" r:id="rId9"/>
      <w:pgSz w:w="11900" w:h="16840"/>
      <w:pgMar w:top="1760" w:right="283" w:bottom="1135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408A" w14:textId="77777777" w:rsidR="00DD28F7" w:rsidRDefault="00DD28F7">
      <w:r>
        <w:separator/>
      </w:r>
    </w:p>
  </w:endnote>
  <w:endnote w:type="continuationSeparator" w:id="0">
    <w:p w14:paraId="2A37B9EB" w14:textId="77777777" w:rsidR="00DD28F7" w:rsidRDefault="00DD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5BB5" w14:textId="155991C4" w:rsidR="007F31C7" w:rsidRDefault="00D12682">
    <w:pPr>
      <w:pStyle w:val="Corpodetexto"/>
      <w:spacing w:line="14" w:lineRule="auto"/>
      <w:rPr>
        <w:sz w:val="20"/>
      </w:rPr>
    </w:pPr>
    <w:r>
      <w:rPr>
        <w:sz w:val="20"/>
      </w:rPr>
      <w:t>dddd</w:t>
    </w:r>
    <w:r w:rsidR="00951BE8" w:rsidRPr="00951BE8">
      <w:rPr>
        <w:noProof/>
        <w:sz w:val="20"/>
      </w:rPr>
      <w:drawing>
        <wp:inline distT="0" distB="0" distL="0" distR="0" wp14:anchorId="393064D2" wp14:editId="486239D4">
          <wp:extent cx="7543800" cy="846455"/>
          <wp:effectExtent l="0" t="0" r="0" b="0"/>
          <wp:docPr id="142154077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94C9" w14:textId="77777777" w:rsidR="00DD28F7" w:rsidRDefault="00DD28F7">
      <w:r>
        <w:separator/>
      </w:r>
    </w:p>
  </w:footnote>
  <w:footnote w:type="continuationSeparator" w:id="0">
    <w:p w14:paraId="366B1CD6" w14:textId="77777777" w:rsidR="00DD28F7" w:rsidRDefault="00DD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AA56" w14:textId="13A9F6CB" w:rsidR="007F31C7" w:rsidRDefault="00B671DF" w:rsidP="00507C51">
    <w:pPr>
      <w:pStyle w:val="Corpodetexto"/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6391B1B" wp14:editId="10468E15">
              <wp:simplePos x="0" y="0"/>
              <wp:positionH relativeFrom="column">
                <wp:posOffset>152400</wp:posOffset>
              </wp:positionH>
              <wp:positionV relativeFrom="paragraph">
                <wp:posOffset>152400</wp:posOffset>
              </wp:positionV>
              <wp:extent cx="2156460" cy="830580"/>
              <wp:effectExtent l="0" t="0" r="0" b="7620"/>
              <wp:wrapNone/>
              <wp:docPr id="113278136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25568" w14:textId="0A380176" w:rsidR="00B671DF" w:rsidRPr="00B671DF" w:rsidRDefault="00B671DF" w:rsidP="00B671DF">
                          <w:pPr>
                            <w:pStyle w:val="Corpodetexto"/>
                            <w:spacing w:line="14" w:lineRule="auto"/>
                            <w:rPr>
                              <w:color w:val="000000" w:themeColor="text1"/>
                              <w:sz w:val="20"/>
                              <w:szCs w:val="20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91B1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2pt;margin-top:12pt;width:169.8pt;height:6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mxDwIAACMEAAAOAAAAZHJzL2Uyb0RvYy54bWysU02P2jAQvVfqf7B8LwEKlEaEFd0VVSW0&#10;uxJb7dk4Nolke1zbkNBf37ETPrrtqerFGc+bzMeb58VdqxU5CudrMAUdDYaUCMOhrM2+oN9f1h/m&#10;lPjATMkUGFHQk/D0bvn+3aKxuRhDBaoUjmAS4/PGFrQKweZZ5nklNPMDsMIgKMFpFvDq9lnpWIPZ&#10;tcrGw+Esa8CV1gEX3qP3oQPpMuWXUvDwJKUXgaiCYm8hnS6du3hmywXL947ZquZ9G+wfutCsNlj0&#10;kuqBBUYOrv4jla65Aw8yDDjoDKSsuUgz4DSj4ZtpthWzIs2C5Hh7ocn/v7T88bi1z46E9gu0uMBI&#10;SGN97tEZ52ml0/GLnRLEkcLThTbRBsLROR5NZ5MZQhyx+cfhdJ54za5/W+fDVwGaRKOgDteS2GLH&#10;jQ9YEUPPIbGYgXWtVFqNMr85MDB6smuL0Qrtru373kF5wnEcdJv2lq9rrLlhPjwzh6vFNlGu4QkP&#10;qaApKPQWJRW4n3/zx3hkHFFKGpRKQf2PA3OCEvXN4C4+jyaTqK10mUw/jfHibpHdLWIO+h5QjSN8&#10;GJYnM8YHdTalA/2Kql7Fqggxw7F2QcPZvA+dgPFVcLFapSBUk2VhY7aWx9SRtMjoS/vKnO1pD7iw&#10;RziLiuVv2O9iO7pXhwCyTquJBHes9ryjEtPG+lcTpX57T1HXt738BQAA//8DAFBLAwQUAAYACAAA&#10;ACEAECV2wt0AAAAJAQAADwAAAGRycy9kb3ducmV2LnhtbEyPQUvDQBCF74L/YRnBm91tm4Yasymi&#10;eLVYtdDbNjtNQrOzIbtt4r93hEI9DY/3ePO9fDW6VpyxD40nDdOJAoFUettQpeHr8+1hCSJEQ9a0&#10;nlDDDwZYFbc3ucmsH+gDz5tYCS6hkBkNdYxdJmUoa3QmTHyHxN7B985Eln0lbW8GLnetnCmVSmca&#10;4g+16fClxvK4OTkN3++H3TZR6+rVLbrBj0qSe5Ra39+Nz08gIo7xGoY/fEaHgpn2/kQ2iFbDLOEp&#10;8XLZn6fzFMSeg4tkCbLI5f8FxS8AAAD//wMAUEsBAi0AFAAGAAgAAAAhALaDOJL+AAAA4QEAABMA&#10;AAAAAAAAAAAAAAAAAAAAAFtDb250ZW50X1R5cGVzXS54bWxQSwECLQAUAAYACAAAACEAOP0h/9YA&#10;AACUAQAACwAAAAAAAAAAAAAAAAAvAQAAX3JlbHMvLnJlbHNQSwECLQAUAAYACAAAACEAmEyZsQ8C&#10;AAAjBAAADgAAAAAAAAAAAAAAAAAuAgAAZHJzL2Uyb0RvYy54bWxQSwECLQAUAAYACAAAACEAECV2&#10;wt0AAAAJAQAADwAAAAAAAAAAAAAAAABpBAAAZHJzL2Rvd25yZXYueG1sUEsFBgAAAAAEAAQA8wAA&#10;AHMFAAAAAA==&#10;" filled="f" stroked="f">
              <v:textbox>
                <w:txbxContent>
                  <w:p w14:paraId="69A25568" w14:textId="0A380176" w:rsidR="00B671DF" w:rsidRPr="00B671DF" w:rsidRDefault="00B671DF" w:rsidP="00B671DF">
                    <w:pPr>
                      <w:pStyle w:val="Corpodetexto"/>
                      <w:spacing w:line="14" w:lineRule="auto"/>
                      <w:rPr>
                        <w:color w:val="000000" w:themeColor="text1"/>
                        <w:sz w:val="20"/>
                        <w:szCs w:val="20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A04A5F" w:rsidRPr="00A04A5F">
      <w:t xml:space="preserve"> </w:t>
    </w:r>
    <w:r w:rsidR="00A04A5F">
      <w:rPr>
        <w:noProof/>
      </w:rPr>
      <w:drawing>
        <wp:inline distT="0" distB="0" distL="0" distR="0" wp14:anchorId="6D9BA886" wp14:editId="3CDA9672">
          <wp:extent cx="7536180" cy="1421994"/>
          <wp:effectExtent l="0" t="0" r="7620" b="6985"/>
          <wp:docPr id="268457458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394" cy="1424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4E8"/>
    <w:multiLevelType w:val="hybridMultilevel"/>
    <w:tmpl w:val="47B08EA4"/>
    <w:lvl w:ilvl="0" w:tplc="A8A441D4">
      <w:start w:val="1"/>
      <w:numFmt w:val="decimal"/>
      <w:lvlText w:val="%1."/>
      <w:lvlJc w:val="left"/>
      <w:pPr>
        <w:ind w:left="1035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CCEF93C">
      <w:numFmt w:val="bullet"/>
      <w:lvlText w:val="•"/>
      <w:lvlJc w:val="left"/>
      <w:pPr>
        <w:ind w:left="2055" w:hanging="420"/>
      </w:pPr>
      <w:rPr>
        <w:rFonts w:hint="default"/>
        <w:lang w:val="pt-PT" w:eastAsia="en-US" w:bidi="ar-SA"/>
      </w:rPr>
    </w:lvl>
    <w:lvl w:ilvl="2" w:tplc="355C905A">
      <w:numFmt w:val="bullet"/>
      <w:lvlText w:val="•"/>
      <w:lvlJc w:val="left"/>
      <w:pPr>
        <w:ind w:left="3070" w:hanging="420"/>
      </w:pPr>
      <w:rPr>
        <w:rFonts w:hint="default"/>
        <w:lang w:val="pt-PT" w:eastAsia="en-US" w:bidi="ar-SA"/>
      </w:rPr>
    </w:lvl>
    <w:lvl w:ilvl="3" w:tplc="47A63552">
      <w:numFmt w:val="bullet"/>
      <w:lvlText w:val="•"/>
      <w:lvlJc w:val="left"/>
      <w:pPr>
        <w:ind w:left="4085" w:hanging="420"/>
      </w:pPr>
      <w:rPr>
        <w:rFonts w:hint="default"/>
        <w:lang w:val="pt-PT" w:eastAsia="en-US" w:bidi="ar-SA"/>
      </w:rPr>
    </w:lvl>
    <w:lvl w:ilvl="4" w:tplc="DFD697A2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5" w:tplc="989E6FEC">
      <w:numFmt w:val="bullet"/>
      <w:lvlText w:val="•"/>
      <w:lvlJc w:val="left"/>
      <w:pPr>
        <w:ind w:left="6116" w:hanging="420"/>
      </w:pPr>
      <w:rPr>
        <w:rFonts w:hint="default"/>
        <w:lang w:val="pt-PT" w:eastAsia="en-US" w:bidi="ar-SA"/>
      </w:rPr>
    </w:lvl>
    <w:lvl w:ilvl="6" w:tplc="2BEA25AA">
      <w:numFmt w:val="bullet"/>
      <w:lvlText w:val="•"/>
      <w:lvlJc w:val="left"/>
      <w:pPr>
        <w:ind w:left="7131" w:hanging="420"/>
      </w:pPr>
      <w:rPr>
        <w:rFonts w:hint="default"/>
        <w:lang w:val="pt-PT" w:eastAsia="en-US" w:bidi="ar-SA"/>
      </w:rPr>
    </w:lvl>
    <w:lvl w:ilvl="7" w:tplc="68667986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  <w:lvl w:ilvl="8" w:tplc="A2CAB6D0">
      <w:numFmt w:val="bullet"/>
      <w:lvlText w:val="•"/>
      <w:lvlJc w:val="left"/>
      <w:pPr>
        <w:ind w:left="9161" w:hanging="420"/>
      </w:pPr>
      <w:rPr>
        <w:rFonts w:hint="default"/>
        <w:lang w:val="pt-PT" w:eastAsia="en-US" w:bidi="ar-SA"/>
      </w:rPr>
    </w:lvl>
  </w:abstractNum>
  <w:num w:numId="1" w16cid:durableId="74830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C7"/>
    <w:rsid w:val="000269FE"/>
    <w:rsid w:val="00082CC4"/>
    <w:rsid w:val="000921CF"/>
    <w:rsid w:val="000D412B"/>
    <w:rsid w:val="000E4B07"/>
    <w:rsid w:val="000F1FB3"/>
    <w:rsid w:val="001A4E6B"/>
    <w:rsid w:val="001E6E9A"/>
    <w:rsid w:val="003F6B4F"/>
    <w:rsid w:val="00507C51"/>
    <w:rsid w:val="0072239D"/>
    <w:rsid w:val="0077026D"/>
    <w:rsid w:val="007F31C7"/>
    <w:rsid w:val="0082173C"/>
    <w:rsid w:val="0083398A"/>
    <w:rsid w:val="008F457E"/>
    <w:rsid w:val="00951BE8"/>
    <w:rsid w:val="009A478A"/>
    <w:rsid w:val="00A04A5F"/>
    <w:rsid w:val="00A34726"/>
    <w:rsid w:val="00AA38D1"/>
    <w:rsid w:val="00B02AF3"/>
    <w:rsid w:val="00B671DF"/>
    <w:rsid w:val="00D046D0"/>
    <w:rsid w:val="00D12682"/>
    <w:rsid w:val="00D80073"/>
    <w:rsid w:val="00DD28F7"/>
    <w:rsid w:val="00E4256E"/>
    <w:rsid w:val="00E765D6"/>
    <w:rsid w:val="00E92416"/>
    <w:rsid w:val="00EA687B"/>
    <w:rsid w:val="00EB096A"/>
    <w:rsid w:val="00EF76F5"/>
    <w:rsid w:val="00F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29760"/>
  <w15:docId w15:val="{683E942D-6922-4803-99BA-0D414208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3"/>
      <w:ind w:left="20"/>
    </w:pPr>
  </w:style>
  <w:style w:type="paragraph" w:styleId="PargrafodaLista">
    <w:name w:val="List Paragraph"/>
    <w:basedOn w:val="Normal"/>
    <w:uiPriority w:val="1"/>
    <w:qFormat/>
    <w:pPr>
      <w:ind w:left="1035" w:right="134" w:hanging="420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100"/>
    </w:pPr>
  </w:style>
  <w:style w:type="character" w:styleId="Hyperlink">
    <w:name w:val="Hyperlink"/>
    <w:basedOn w:val="Fontepargpadro"/>
    <w:uiPriority w:val="99"/>
    <w:unhideWhenUsed/>
    <w:rsid w:val="000E4B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4B0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51B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BE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BE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33BD7-BF48-4BB5-A21D-D4EBC69A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GEALITS FRANCY</dc:creator>
  <cp:lastModifiedBy>Sandy Lara Cecílio</cp:lastModifiedBy>
  <cp:revision>2</cp:revision>
  <dcterms:created xsi:type="dcterms:W3CDTF">2025-12-29T00:12:00Z</dcterms:created>
  <dcterms:modified xsi:type="dcterms:W3CDTF">2025-12-29T00:12:00Z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JasperReports Library version 7.0.0-b478feaa9aab4375eba71de77b4ca138ad2f62aa</vt:lpwstr>
  </property>
  <property fmtid="{D5CDD505-2E9C-101B-9397-08002B2CF9AE}" pid="4" name="Producer">
    <vt:lpwstr>OpenPDF 1.3.32</vt:lpwstr>
  </property>
  <property fmtid="{D5CDD505-2E9C-101B-9397-08002B2CF9AE}" pid="5" name="LastSaved">
    <vt:filetime>2025-09-12T00:00:00Z</vt:filetime>
  </property>
</Properties>
</file>