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</w:p>
    <w:p w14:paraId="18C533A5" w14:textId="6D39874D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 xml:space="preserve">Seletiva Escolar Estadual de </w:t>
      </w:r>
      <w:r w:rsidR="003A330A">
        <w:rPr>
          <w:rFonts w:ascii="Arial" w:hAnsi="Arial" w:cs="Arial"/>
          <w:b/>
          <w:bCs/>
          <w:sz w:val="24"/>
          <w:szCs w:val="24"/>
        </w:rPr>
        <w:t>Badminton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 xml:space="preserve"> Sub-14 – 2026</w:t>
      </w:r>
      <w:r w:rsidR="002B449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80073">
        <w:rPr>
          <w:sz w:val="24"/>
          <w:szCs w:val="24"/>
          <w:lang w:val="pt-BR"/>
        </w:rPr>
        <w:t>utilizando óculos de grau.</w:t>
      </w:r>
    </w:p>
    <w:p w14:paraId="605AF431" w14:textId="77777777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inestilhaçável), conforme as normas de segurança desportiva.</w:t>
      </w:r>
    </w:p>
    <w:p w14:paraId="1C56DEEF" w14:textId="77777777" w:rsidR="00E765D6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077C" w14:textId="77777777" w:rsidR="001E4C33" w:rsidRDefault="001E4C33">
      <w:r>
        <w:separator/>
      </w:r>
    </w:p>
  </w:endnote>
  <w:endnote w:type="continuationSeparator" w:id="0">
    <w:p w14:paraId="30BF4A29" w14:textId="77777777" w:rsidR="001E4C33" w:rsidRDefault="001E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3D140" w14:textId="77777777" w:rsidR="001E4C33" w:rsidRDefault="001E4C33">
      <w:r>
        <w:separator/>
      </w:r>
    </w:p>
  </w:footnote>
  <w:footnote w:type="continuationSeparator" w:id="0">
    <w:p w14:paraId="13615319" w14:textId="77777777" w:rsidR="001E4C33" w:rsidRDefault="001E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0461"/>
    <w:rsid w:val="000E4B07"/>
    <w:rsid w:val="000F1FB3"/>
    <w:rsid w:val="00107364"/>
    <w:rsid w:val="001668B4"/>
    <w:rsid w:val="00173A99"/>
    <w:rsid w:val="001A4E6B"/>
    <w:rsid w:val="001D1FCE"/>
    <w:rsid w:val="001E4C33"/>
    <w:rsid w:val="001E6E9A"/>
    <w:rsid w:val="002611B3"/>
    <w:rsid w:val="002B4499"/>
    <w:rsid w:val="002C0161"/>
    <w:rsid w:val="00363B3E"/>
    <w:rsid w:val="003A330A"/>
    <w:rsid w:val="003F6B4F"/>
    <w:rsid w:val="00507C51"/>
    <w:rsid w:val="005A31F5"/>
    <w:rsid w:val="00610B01"/>
    <w:rsid w:val="007219B7"/>
    <w:rsid w:val="0072239D"/>
    <w:rsid w:val="00730893"/>
    <w:rsid w:val="0077026D"/>
    <w:rsid w:val="00790E27"/>
    <w:rsid w:val="007A62D0"/>
    <w:rsid w:val="007F31C7"/>
    <w:rsid w:val="0082173C"/>
    <w:rsid w:val="00822B2A"/>
    <w:rsid w:val="00830C5A"/>
    <w:rsid w:val="0083398A"/>
    <w:rsid w:val="008F457E"/>
    <w:rsid w:val="009046D9"/>
    <w:rsid w:val="00951BE8"/>
    <w:rsid w:val="009525C5"/>
    <w:rsid w:val="009A478A"/>
    <w:rsid w:val="00A04A5F"/>
    <w:rsid w:val="00A34726"/>
    <w:rsid w:val="00A529C0"/>
    <w:rsid w:val="00A6591C"/>
    <w:rsid w:val="00A837BF"/>
    <w:rsid w:val="00AA38D1"/>
    <w:rsid w:val="00AF7D6A"/>
    <w:rsid w:val="00B02AF3"/>
    <w:rsid w:val="00B671DF"/>
    <w:rsid w:val="00C25D6F"/>
    <w:rsid w:val="00C80CBC"/>
    <w:rsid w:val="00CB5169"/>
    <w:rsid w:val="00D03B22"/>
    <w:rsid w:val="00D046D0"/>
    <w:rsid w:val="00D072EC"/>
    <w:rsid w:val="00D12682"/>
    <w:rsid w:val="00D80073"/>
    <w:rsid w:val="00DA29B9"/>
    <w:rsid w:val="00DD28F7"/>
    <w:rsid w:val="00E336EA"/>
    <w:rsid w:val="00E4256E"/>
    <w:rsid w:val="00E765D6"/>
    <w:rsid w:val="00E83A7C"/>
    <w:rsid w:val="00E92416"/>
    <w:rsid w:val="00EA3F37"/>
    <w:rsid w:val="00EA687B"/>
    <w:rsid w:val="00EB096A"/>
    <w:rsid w:val="00EB3496"/>
    <w:rsid w:val="00EF4CA1"/>
    <w:rsid w:val="00EF76F5"/>
    <w:rsid w:val="00F34B1C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19</cp:revision>
  <dcterms:created xsi:type="dcterms:W3CDTF">2025-12-29T00:12:00Z</dcterms:created>
  <dcterms:modified xsi:type="dcterms:W3CDTF">2026-07-10T03:17:00Z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